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A4" w:rsidRDefault="004A25A4" w:rsidP="004B3427">
      <w:pPr>
        <w:rPr>
          <w:rFonts w:hint="eastAsia"/>
        </w:rPr>
      </w:pPr>
      <w:r>
        <w:rPr>
          <w:rFonts w:hint="eastAsia"/>
        </w:rPr>
        <w:t>「一般社団法人プレスマンユニオン　板倉あつし担当のＰＲ事例とポイント」20171222</w:t>
      </w:r>
    </w:p>
    <w:p w:rsidR="004A25A4" w:rsidRDefault="004A25A4" w:rsidP="004B3427">
      <w:pPr>
        <w:rPr>
          <w:rFonts w:hint="eastAsia"/>
        </w:rPr>
      </w:pPr>
    </w:p>
    <w:p w:rsidR="003C1BFC" w:rsidRDefault="004B3427" w:rsidP="004B342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#いちばん美しいところ 栂池自然園取材会/</w:t>
      </w:r>
      <w:r w:rsidR="00CF2255">
        <w:rPr>
          <w:rFonts w:hint="eastAsia"/>
        </w:rPr>
        <w:t>２泊３日</w:t>
      </w:r>
      <w:bookmarkStart w:id="0" w:name="_GoBack"/>
      <w:bookmarkEnd w:id="0"/>
    </w:p>
    <w:p w:rsidR="004B3427" w:rsidRDefault="004B3427" w:rsidP="004B3427">
      <w:pPr>
        <w:rPr>
          <w:rFonts w:hint="eastAsia"/>
        </w:rPr>
      </w:pPr>
      <w:r w:rsidRPr="004B3427">
        <w:t>2017年7月に栂池自然園（長野県小谷村）にある栂池ビジターセンターがリニューアルしました。そのリニューアルに合わせ、記者、ブロガー、WEBメディアの取材チーム、総勢12名で、2017年7月6日</w:t>
      </w:r>
      <w:r w:rsidRPr="004B3427">
        <w:rPr>
          <w:rFonts w:hint="eastAsia"/>
        </w:rPr>
        <w:t>〜</w:t>
      </w:r>
      <w:r w:rsidRPr="004B3427">
        <w:t>8日にかけて長野県小谷村の、栂池自然園、おたり振興公社関連の施設、道の駅小谷を取材しました。さらに新しい取り組みの提案も行なっています。</w:t>
      </w:r>
    </w:p>
    <w:p w:rsidR="00CF2255" w:rsidRDefault="00CF2255" w:rsidP="004B3427">
      <w:pPr>
        <w:rPr>
          <w:rFonts w:hint="eastAsia"/>
        </w:rPr>
      </w:pP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１、</w:t>
      </w:r>
      <w:r w:rsidR="004B3427" w:rsidRPr="004B3427">
        <w:rPr>
          <w:rFonts w:hint="eastAsia"/>
        </w:rPr>
        <w:t>夕刊フジ</w:t>
      </w:r>
      <w:r w:rsidR="004B3427">
        <w:rPr>
          <w:rFonts w:hint="eastAsia"/>
        </w:rPr>
        <w:t>「旅ソムリエ」</w:t>
      </w:r>
      <w:r w:rsidR="004B3427" w:rsidRPr="004B3427">
        <w:rPr>
          <w:rFonts w:hint="eastAsia"/>
        </w:rPr>
        <w:t>｜板倉あつし</w:t>
      </w:r>
      <w:r w:rsidR="004B3427">
        <w:rPr>
          <w:rFonts w:hint="eastAsia"/>
        </w:rPr>
        <w:t>（広告費換算1回146万円）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２、</w:t>
      </w:r>
      <w:r w:rsidR="004B3427">
        <w:rPr>
          <w:rFonts w:hint="eastAsia"/>
        </w:rPr>
        <w:t>夕刊フジweb「</w:t>
      </w:r>
      <w:r w:rsidR="004B3427" w:rsidRPr="004B3427">
        <w:t>ZAKZAK</w:t>
      </w:r>
      <w:r w:rsidR="004B3427">
        <w:rPr>
          <w:rFonts w:hint="eastAsia"/>
        </w:rPr>
        <w:t>」</w:t>
      </w:r>
      <w:r w:rsidR="004B3427" w:rsidRPr="004B3427">
        <w:t>｜板倉あつし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３、</w:t>
      </w:r>
      <w:r w:rsidR="004B3427" w:rsidRPr="004B3427">
        <w:rPr>
          <w:rFonts w:hint="eastAsia"/>
        </w:rPr>
        <w:t>日刊ゲンダイ</w:t>
      </w:r>
      <w:r w:rsidR="004B3427">
        <w:rPr>
          <w:rFonts w:hint="eastAsia"/>
        </w:rPr>
        <w:t>「お出かけ紀行」</w:t>
      </w:r>
      <w:r w:rsidR="004B3427" w:rsidRPr="004B3427">
        <w:rPr>
          <w:rFonts w:hint="eastAsia"/>
        </w:rPr>
        <w:t>｜いからしひろき</w:t>
      </w:r>
      <w:r w:rsidR="004B3427">
        <w:rPr>
          <w:rFonts w:hint="eastAsia"/>
        </w:rPr>
        <w:t>（</w:t>
      </w:r>
      <w:r w:rsidR="004B3427" w:rsidRPr="004B3427">
        <w:rPr>
          <w:rFonts w:hint="eastAsia"/>
        </w:rPr>
        <w:t>広告費換算</w:t>
      </w:r>
      <w:r w:rsidR="004B3427" w:rsidRPr="004B3427">
        <w:t>1回</w:t>
      </w:r>
      <w:r w:rsidR="004B3427">
        <w:rPr>
          <w:rFonts w:hint="eastAsia"/>
        </w:rPr>
        <w:t>180</w:t>
      </w:r>
      <w:r w:rsidR="004B3427" w:rsidRPr="004B3427">
        <w:t>万円</w:t>
      </w:r>
      <w:r w:rsidR="004B3427">
        <w:rPr>
          <w:rFonts w:hint="eastAsia"/>
        </w:rPr>
        <w:t>）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４、</w:t>
      </w:r>
      <w:r w:rsidR="004B3427" w:rsidRPr="004B3427">
        <w:rPr>
          <w:rFonts w:hint="eastAsia"/>
        </w:rPr>
        <w:t>日刊ゲンダイ</w:t>
      </w:r>
      <w:r w:rsidR="004B3427" w:rsidRPr="004B3427">
        <w:t>DIGITAL・イカズログ｜いからしひろき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５、</w:t>
      </w:r>
      <w:r w:rsidR="004B3427" w:rsidRPr="004B3427">
        <w:rPr>
          <w:rFonts w:hint="eastAsia"/>
        </w:rPr>
        <w:t>るるぶ</w:t>
      </w:r>
      <w:r w:rsidR="004B3427" w:rsidRPr="004B3427">
        <w:t>.com｜温泉ビューティ研究家・石井宏子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６、</w:t>
      </w:r>
      <w:r w:rsidR="004B3427" w:rsidRPr="004B3427">
        <w:rPr>
          <w:rFonts w:hint="eastAsia"/>
        </w:rPr>
        <w:t>むねさだブログ｜むねさだよしろう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７、</w:t>
      </w:r>
      <w:r w:rsidR="004B3427" w:rsidRPr="004B3427">
        <w:rPr>
          <w:rFonts w:hint="eastAsia"/>
        </w:rPr>
        <w:t>東京散歩ぽ</w:t>
      </w:r>
      <w:r w:rsidR="004B3427" w:rsidRPr="004B3427">
        <w:t xml:space="preserve"> 東京散歩ぽ｜中川マナブ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８、</w:t>
      </w:r>
      <w:r w:rsidR="004B3427" w:rsidRPr="004B3427">
        <w:t xml:space="preserve">[M] </w:t>
      </w:r>
      <w:proofErr w:type="spellStart"/>
      <w:r w:rsidR="004B3427" w:rsidRPr="004B3427">
        <w:t>mbdb</w:t>
      </w:r>
      <w:proofErr w:type="spellEnd"/>
      <w:r w:rsidR="004B3427" w:rsidRPr="004B3427">
        <w:t xml:space="preserve"> ｜ホシナカズキ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９、</w:t>
      </w:r>
      <w:r w:rsidR="004B3427" w:rsidRPr="004B3427">
        <w:rPr>
          <w:rFonts w:hint="eastAsia"/>
        </w:rPr>
        <w:t>熊山准のおブログ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10、</w:t>
      </w:r>
      <w:r w:rsidR="004B3427" w:rsidRPr="004B3427">
        <w:rPr>
          <w:rFonts w:hint="eastAsia"/>
        </w:rPr>
        <w:t>たびねす・</w:t>
      </w:r>
      <w:r w:rsidR="004B3427" w:rsidRPr="004B3427">
        <w:t xml:space="preserve">! </w:t>
      </w:r>
      <w:proofErr w:type="spellStart"/>
      <w:r w:rsidR="004B3427" w:rsidRPr="004B3427">
        <w:t>Buen</w:t>
      </w:r>
      <w:proofErr w:type="spellEnd"/>
      <w:r w:rsidR="004B3427" w:rsidRPr="004B3427">
        <w:t xml:space="preserve"> </w:t>
      </w:r>
      <w:proofErr w:type="spellStart"/>
      <w:r w:rsidR="004B3427" w:rsidRPr="004B3427">
        <w:t>viaje</w:t>
      </w:r>
      <w:proofErr w:type="spellEnd"/>
      <w:r w:rsidR="004B3427" w:rsidRPr="004B3427">
        <w:t>!（ブエン ビアーへ）旅と猫｜UKOARA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11、</w:t>
      </w:r>
      <w:proofErr w:type="spellStart"/>
      <w:r w:rsidR="004B3427" w:rsidRPr="004B3427">
        <w:t>Aya</w:t>
      </w:r>
      <w:proofErr w:type="spellEnd"/>
      <w:r w:rsidR="004B3427" w:rsidRPr="004B3427">
        <w:t xml:space="preserve"> Satoh</w:t>
      </w:r>
      <w:r w:rsidR="004B3427">
        <w:rPr>
          <w:rFonts w:hint="eastAsia"/>
        </w:rPr>
        <w:t xml:space="preserve">　（日英バイリンガルブログ）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12、</w:t>
      </w:r>
      <w:proofErr w:type="spellStart"/>
      <w:r w:rsidR="004B3427" w:rsidRPr="004B3427">
        <w:t>TaBiZuKi</w:t>
      </w:r>
      <w:proofErr w:type="spellEnd"/>
      <w:r w:rsidR="004B3427" w:rsidRPr="004B3427">
        <w:t xml:space="preserve"> LEO｜Leo </w:t>
      </w:r>
      <w:proofErr w:type="spellStart"/>
      <w:r w:rsidR="004B3427" w:rsidRPr="004B3427">
        <w:t>Joung</w:t>
      </w:r>
      <w:proofErr w:type="spellEnd"/>
      <w:r w:rsidR="004B3427">
        <w:rPr>
          <w:rFonts w:hint="eastAsia"/>
        </w:rPr>
        <w:t xml:space="preserve">　（日韓バイリンガルブログ）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13、</w:t>
      </w:r>
      <w:r w:rsidR="004B3427" w:rsidRPr="004B3427">
        <w:rPr>
          <w:rFonts w:hint="eastAsia"/>
        </w:rPr>
        <w:t>プレスマンユニオン運営サイト</w:t>
      </w:r>
      <w:r w:rsidR="004B3427">
        <w:rPr>
          <w:rFonts w:hint="eastAsia"/>
        </w:rPr>
        <w:t>「</w:t>
      </w:r>
      <w:r w:rsidR="004B3427" w:rsidRPr="004B3427">
        <w:rPr>
          <w:rFonts w:hint="eastAsia"/>
        </w:rPr>
        <w:t>白馬・栂池</w:t>
      </w:r>
      <w:r w:rsidR="004B3427" w:rsidRPr="004B3427">
        <w:t>Style</w:t>
      </w:r>
      <w:r w:rsidR="004B3427">
        <w:rPr>
          <w:rFonts w:hint="eastAsia"/>
        </w:rPr>
        <w:t>」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14、</w:t>
      </w:r>
      <w:r w:rsidR="004B3427" w:rsidRPr="004B3427">
        <w:rPr>
          <w:rFonts w:hint="eastAsia"/>
        </w:rPr>
        <w:t>プレスマンユニオン運営サイト</w:t>
      </w:r>
      <w:r w:rsidR="004B3427">
        <w:rPr>
          <w:rFonts w:hint="eastAsia"/>
        </w:rPr>
        <w:t>「</w:t>
      </w:r>
      <w:r w:rsidR="004B3427" w:rsidRPr="004B3427">
        <w:rPr>
          <w:rFonts w:hint="eastAsia"/>
        </w:rPr>
        <w:t>信州</w:t>
      </w:r>
      <w:r w:rsidR="004B3427" w:rsidRPr="004B3427">
        <w:t>Style</w:t>
      </w:r>
      <w:r w:rsidR="004B3427">
        <w:rPr>
          <w:rFonts w:hint="eastAsia"/>
        </w:rPr>
        <w:t>」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15、</w:t>
      </w:r>
      <w:r w:rsidR="004B3427" w:rsidRPr="004B3427">
        <w:rPr>
          <w:rFonts w:hint="eastAsia"/>
        </w:rPr>
        <w:t>プレスマンユニオン運営サイト</w:t>
      </w:r>
      <w:r w:rsidR="004B3427">
        <w:rPr>
          <w:rFonts w:hint="eastAsia"/>
        </w:rPr>
        <w:t>「</w:t>
      </w:r>
      <w:r w:rsidR="004B3427" w:rsidRPr="004B3427">
        <w:rPr>
          <w:rFonts w:hint="eastAsia"/>
        </w:rPr>
        <w:t>ニッポン旅マガジン</w:t>
      </w:r>
      <w:r w:rsidR="004B3427">
        <w:rPr>
          <w:rFonts w:hint="eastAsia"/>
        </w:rPr>
        <w:t>」</w:t>
      </w:r>
    </w:p>
    <w:p w:rsidR="004B3427" w:rsidRDefault="00CF2255" w:rsidP="004B3427">
      <w:pPr>
        <w:rPr>
          <w:rFonts w:hint="eastAsia"/>
        </w:rPr>
      </w:pPr>
      <w:r>
        <w:rPr>
          <w:rFonts w:hint="eastAsia"/>
        </w:rPr>
        <w:t>16、</w:t>
      </w:r>
      <w:r w:rsidR="004B3427" w:rsidRPr="004B3427">
        <w:t>Twitter</w:t>
      </w:r>
      <w:r w:rsidR="004B3427">
        <w:rPr>
          <w:rFonts w:hint="eastAsia"/>
        </w:rPr>
        <w:t xml:space="preserve">　＃でまとめたサイト「</w:t>
      </w:r>
      <w:r>
        <w:rPr>
          <w:rFonts w:hint="eastAsia"/>
        </w:rPr>
        <w:t>＃</w:t>
      </w:r>
      <w:r w:rsidR="004B3427" w:rsidRPr="004B3427">
        <w:rPr>
          <w:rFonts w:hint="eastAsia"/>
        </w:rPr>
        <w:t>いちばん美しいところ</w:t>
      </w:r>
      <w:r>
        <w:rPr>
          <w:rFonts w:hint="eastAsia"/>
        </w:rPr>
        <w:t>」</w:t>
      </w:r>
    </w:p>
    <w:p w:rsidR="00CF2255" w:rsidRDefault="00CF2255" w:rsidP="004B3427">
      <w:pPr>
        <w:rPr>
          <w:rFonts w:hint="eastAsia"/>
        </w:rPr>
      </w:pPr>
    </w:p>
    <w:p w:rsidR="00CF2255" w:rsidRDefault="00CF2255" w:rsidP="00CF2255">
      <w:r>
        <w:rPr>
          <w:rFonts w:hint="eastAsia"/>
        </w:rPr>
        <w:t>②</w:t>
      </w:r>
      <w:r>
        <w:rPr>
          <w:rFonts w:hint="eastAsia"/>
        </w:rPr>
        <w:t>長野県小諸市（中棚荘）プレスツアー【</w:t>
      </w:r>
      <w:r>
        <w:t>2016年12月開催】/</w:t>
      </w:r>
      <w:r>
        <w:rPr>
          <w:rFonts w:hint="eastAsia"/>
        </w:rPr>
        <w:t>１泊２日</w:t>
      </w:r>
    </w:p>
    <w:p w:rsidR="00CF2255" w:rsidRDefault="00CF2255" w:rsidP="00CF2255">
      <w:pPr>
        <w:rPr>
          <w:rFonts w:hint="eastAsia"/>
        </w:rPr>
      </w:pPr>
      <w:r>
        <w:t xml:space="preserve"> 「小諸たのしー」をキーワードに単なる取材ではなく、SNSでも取材プロセスをブロガーの皆さん、記者が積極的に情報発信。</w:t>
      </w:r>
      <w:r>
        <w:rPr>
          <w:rFonts w:hint="eastAsia"/>
        </w:rPr>
        <w:t>その結果、</w:t>
      </w:r>
      <w:r w:rsidR="004A25A4">
        <w:rPr>
          <w:rFonts w:hint="eastAsia"/>
        </w:rPr>
        <w:t>２</w:t>
      </w:r>
      <w:r>
        <w:t>日目の夕方には、なんとハッシュタグ「#小諸たのしー」がTwitterでトレンド入りしました。 小泉小諸市長にも、フォローしていただき感謝です。官民一体で、今後も地元の人たちと連携して「#小諸たのしー」を育てていきたいと考えています。</w:t>
      </w:r>
    </w:p>
    <w:p w:rsidR="00CF2255" w:rsidRDefault="00CF2255" w:rsidP="00CF2255">
      <w:pPr>
        <w:rPr>
          <w:rFonts w:hint="eastAsia"/>
        </w:rPr>
      </w:pPr>
    </w:p>
    <w:p w:rsidR="00CF2255" w:rsidRPr="004B3427" w:rsidRDefault="004A25A4" w:rsidP="004A25A4">
      <w:r>
        <w:rPr>
          <w:rFonts w:hint="eastAsia"/>
        </w:rPr>
        <w:t>○</w:t>
      </w:r>
      <w:r w:rsidR="00CF2255">
        <w:rPr>
          <w:rFonts w:hint="eastAsia"/>
        </w:rPr>
        <w:t>ＰＲのポイント</w:t>
      </w:r>
      <w:r>
        <w:rPr>
          <w:rFonts w:hint="eastAsia"/>
        </w:rPr>
        <w:t xml:space="preserve">　</w:t>
      </w:r>
      <w:r w:rsidR="00CF2255">
        <w:rPr>
          <w:rFonts w:hint="eastAsia"/>
        </w:rPr>
        <w:t>「継続は力なり」まめにあきらめずにずっとずっと発信</w:t>
      </w:r>
      <w:r>
        <w:rPr>
          <w:rFonts w:hint="eastAsia"/>
        </w:rPr>
        <w:t>し</w:t>
      </w:r>
      <w:r w:rsidR="00CF2255">
        <w:rPr>
          <w:rFonts w:hint="eastAsia"/>
        </w:rPr>
        <w:t>続ける</w:t>
      </w:r>
      <w:r>
        <w:rPr>
          <w:rFonts w:hint="eastAsia"/>
        </w:rPr>
        <w:t>。下見大歓迎を打ち出す。</w:t>
      </w:r>
      <w:r w:rsidR="00CF2255">
        <w:rPr>
          <w:rFonts w:hint="eastAsia"/>
        </w:rPr>
        <w:t>メールでＦＡＸで電話で手紙やDMで、</w:t>
      </w:r>
      <w:r>
        <w:rPr>
          <w:rFonts w:hint="eastAsia"/>
        </w:rPr>
        <w:t>ＦＢの</w:t>
      </w:r>
      <w:r w:rsidR="00CF2255">
        <w:rPr>
          <w:rFonts w:hint="eastAsia"/>
        </w:rPr>
        <w:t>メッセンジャーでLINEで、フォロー。</w:t>
      </w:r>
      <w:r>
        <w:rPr>
          <w:rFonts w:hint="eastAsia"/>
        </w:rPr>
        <w:t>記者によって連絡ツールを使い分けましょう。</w:t>
      </w:r>
    </w:p>
    <w:sectPr w:rsidR="00CF2255" w:rsidRPr="004B3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56FF"/>
    <w:multiLevelType w:val="hybridMultilevel"/>
    <w:tmpl w:val="59966618"/>
    <w:lvl w:ilvl="0" w:tplc="AA3EB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7"/>
    <w:rsid w:val="003C1BFC"/>
    <w:rsid w:val="004A25A4"/>
    <w:rsid w:val="004B3427"/>
    <w:rsid w:val="00C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あつし</dc:creator>
  <cp:lastModifiedBy>あつし</cp:lastModifiedBy>
  <cp:revision>1</cp:revision>
  <dcterms:created xsi:type="dcterms:W3CDTF">2017-12-21T17:39:00Z</dcterms:created>
  <dcterms:modified xsi:type="dcterms:W3CDTF">2017-12-21T18:06:00Z</dcterms:modified>
</cp:coreProperties>
</file>